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ED0F" w14:textId="792C1287" w:rsidR="00CF4572" w:rsidRDefault="0073088D" w:rsidP="00C71C7C">
      <w:pPr>
        <w:spacing w:after="0" w:line="240" w:lineRule="atLeast"/>
        <w:rPr>
          <w:rFonts w:cs="Circular Std Medium"/>
          <w:sz w:val="52"/>
          <w:szCs w:val="52"/>
        </w:rPr>
      </w:pPr>
      <w:r>
        <w:rPr>
          <w:rFonts w:cs="Circular Std Medium"/>
          <w:sz w:val="52"/>
          <w:szCs w:val="52"/>
        </w:rPr>
        <w:t>A</w:t>
      </w:r>
      <w:r w:rsidR="00CF4572" w:rsidRPr="00CF4572">
        <w:rPr>
          <w:rFonts w:cs="Circular Std Medium"/>
          <w:sz w:val="52"/>
          <w:szCs w:val="52"/>
        </w:rPr>
        <w:t xml:space="preserve">nmeldung </w:t>
      </w:r>
    </w:p>
    <w:p w14:paraId="2ACFC7A5" w14:textId="1758D40C" w:rsidR="00C71C7C" w:rsidRPr="00C71C7C" w:rsidRDefault="00C71C7C" w:rsidP="007E3F6A">
      <w:pPr>
        <w:spacing w:after="0" w:line="240" w:lineRule="atLeast"/>
        <w:rPr>
          <w:rFonts w:cs="Circular Std Medium"/>
        </w:rPr>
      </w:pPr>
      <w:r>
        <w:rPr>
          <w:rFonts w:cs="Circular Std Medium"/>
        </w:rPr>
        <w:t xml:space="preserve">Anmeldeformular </w:t>
      </w:r>
      <w:r w:rsidR="00072E28">
        <w:rPr>
          <w:rFonts w:cs="Circular Std Medium"/>
        </w:rPr>
        <w:t xml:space="preserve">entweder </w:t>
      </w:r>
      <w:r w:rsidR="007E3F6A">
        <w:rPr>
          <w:rFonts w:cs="Circular Std Medium"/>
        </w:rPr>
        <w:t xml:space="preserve">schriftlich </w:t>
      </w:r>
      <w:r w:rsidR="00072E28">
        <w:rPr>
          <w:rFonts w:cs="Circular Std Medium"/>
        </w:rPr>
        <w:t>zustellen, oder bei Bedarf können Sie die Anmeldung telefonisch machen und wir nehmen für Sie die Information gleich auf</w:t>
      </w:r>
      <w:r w:rsidR="007F00CC">
        <w:rPr>
          <w:rFonts w:cs="Circular Std Medium"/>
        </w:rPr>
        <w:t xml:space="preserve"> (Tel. 041 545 87 20)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84"/>
        <w:gridCol w:w="1592"/>
        <w:gridCol w:w="2056"/>
        <w:gridCol w:w="636"/>
        <w:gridCol w:w="995"/>
      </w:tblGrid>
      <w:tr w:rsidR="00CF4572" w:rsidRPr="00CF4572" w14:paraId="154A4E1E" w14:textId="77777777" w:rsidTr="00F403A2">
        <w:trPr>
          <w:gridAfter w:val="1"/>
          <w:wAfter w:w="995" w:type="dxa"/>
        </w:trPr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C1A4F" w14:textId="77777777" w:rsidR="00CF4572" w:rsidRPr="007319B8" w:rsidRDefault="00CF4572">
            <w:pPr>
              <w:tabs>
                <w:tab w:val="left" w:pos="485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  <w:r w:rsidRPr="007319B8">
              <w:rPr>
                <w:rFonts w:cs="Circular Std Medium"/>
                <w:sz w:val="21"/>
                <w:szCs w:val="21"/>
              </w:rPr>
              <w:tab/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2A3BF0" w14:textId="77777777" w:rsidR="00CF4572" w:rsidRPr="007319B8" w:rsidRDefault="00CF4572">
            <w:pPr>
              <w:tabs>
                <w:tab w:val="left" w:pos="456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  <w:r w:rsidRPr="007319B8">
              <w:rPr>
                <w:rFonts w:cs="Circular Std Medium"/>
                <w:sz w:val="21"/>
                <w:szCs w:val="21"/>
              </w:rPr>
              <w:tab/>
            </w:r>
          </w:p>
        </w:tc>
      </w:tr>
      <w:tr w:rsidR="00CF4572" w:rsidRPr="00CF4572" w14:paraId="10F981E6" w14:textId="77777777" w:rsidTr="00F403A2">
        <w:trPr>
          <w:gridAfter w:val="1"/>
          <w:wAfter w:w="995" w:type="dxa"/>
          <w:trHeight w:val="680"/>
        </w:trPr>
        <w:tc>
          <w:tcPr>
            <w:tcW w:w="4219" w:type="dxa"/>
            <w:gridSpan w:val="2"/>
            <w:hideMark/>
          </w:tcPr>
          <w:p w14:paraId="5EA385E6" w14:textId="361B5DE6" w:rsidR="00CF4572" w:rsidRPr="00647D47" w:rsidRDefault="00CF4572">
            <w:pPr>
              <w:tabs>
                <w:tab w:val="left" w:pos="485"/>
              </w:tabs>
              <w:spacing w:line="250" w:lineRule="exact"/>
              <w:rPr>
                <w:rFonts w:cs="Circular Std Medium"/>
                <w:color w:val="00B2CC"/>
                <w:sz w:val="21"/>
                <w:szCs w:val="21"/>
              </w:rPr>
            </w:pPr>
            <w:r w:rsidRPr="00CF4572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572">
              <w:rPr>
                <w:rFonts w:cs="Arial"/>
                <w:iCs/>
                <w:szCs w:val="20"/>
              </w:rPr>
              <w:instrText xml:space="preserve"> FORMCHECKBOX </w:instrText>
            </w:r>
            <w:r w:rsidR="009B709D">
              <w:rPr>
                <w:rFonts w:cs="Arial"/>
                <w:iCs/>
                <w:szCs w:val="20"/>
              </w:rPr>
            </w:r>
            <w:r w:rsidR="009B709D">
              <w:rPr>
                <w:rFonts w:cs="Arial"/>
                <w:iCs/>
                <w:szCs w:val="20"/>
              </w:rPr>
              <w:fldChar w:fldCharType="separate"/>
            </w:r>
            <w:r w:rsidRPr="00CF4572">
              <w:rPr>
                <w:rFonts w:cs="Arial"/>
                <w:iCs/>
                <w:szCs w:val="20"/>
              </w:rPr>
              <w:fldChar w:fldCharType="end"/>
            </w:r>
            <w:r w:rsidRPr="007319B8">
              <w:rPr>
                <w:rFonts w:cs="Circular Std Medium"/>
                <w:sz w:val="21"/>
                <w:szCs w:val="21"/>
              </w:rPr>
              <w:tab/>
            </w:r>
            <w:proofErr w:type="spellStart"/>
            <w:r w:rsidRPr="00647D47">
              <w:rPr>
                <w:rFonts w:cs="Circular Std Medium"/>
                <w:color w:val="00B2CC"/>
                <w:sz w:val="21"/>
                <w:szCs w:val="21"/>
              </w:rPr>
              <w:t>Berufswahlassessment</w:t>
            </w:r>
            <w:proofErr w:type="spellEnd"/>
            <w:r w:rsidRPr="00647D47">
              <w:rPr>
                <w:rFonts w:cs="Circular Std Medium"/>
                <w:color w:val="00B2CC"/>
                <w:sz w:val="21"/>
                <w:szCs w:val="21"/>
              </w:rPr>
              <w:t xml:space="preserve"> </w:t>
            </w:r>
          </w:p>
          <w:p w14:paraId="4254C0D1" w14:textId="6345078F" w:rsidR="00CF4572" w:rsidRPr="007319B8" w:rsidRDefault="00CF4572">
            <w:pPr>
              <w:tabs>
                <w:tab w:val="left" w:pos="485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ab/>
            </w:r>
          </w:p>
        </w:tc>
        <w:tc>
          <w:tcPr>
            <w:tcW w:w="4284" w:type="dxa"/>
            <w:gridSpan w:val="3"/>
            <w:hideMark/>
          </w:tcPr>
          <w:p w14:paraId="4875D9DB" w14:textId="5BE31C2D" w:rsidR="00CF4572" w:rsidRPr="00B4752E" w:rsidRDefault="00CF4572">
            <w:pPr>
              <w:tabs>
                <w:tab w:val="left" w:pos="456"/>
              </w:tabs>
              <w:spacing w:line="250" w:lineRule="exact"/>
              <w:rPr>
                <w:rFonts w:cs="Circular Std Medium"/>
                <w:color w:val="00B2CC"/>
                <w:sz w:val="21"/>
                <w:szCs w:val="21"/>
              </w:rPr>
            </w:pPr>
          </w:p>
          <w:p w14:paraId="40E4C10D" w14:textId="7B9AD94F" w:rsidR="00CF4572" w:rsidRPr="007319B8" w:rsidRDefault="00CF4572" w:rsidP="00CF4572">
            <w:pPr>
              <w:tabs>
                <w:tab w:val="left" w:pos="456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  <w:r w:rsidRPr="007319B8">
              <w:rPr>
                <w:rFonts w:cs="Circular Std Medium"/>
                <w:sz w:val="21"/>
                <w:szCs w:val="21"/>
              </w:rPr>
              <w:tab/>
            </w:r>
          </w:p>
          <w:p w14:paraId="6C338EC8" w14:textId="041F0DEC" w:rsidR="00CF4572" w:rsidRPr="007319B8" w:rsidRDefault="00CF4572" w:rsidP="00CF4572">
            <w:pPr>
              <w:tabs>
                <w:tab w:val="left" w:pos="456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</w:p>
        </w:tc>
      </w:tr>
      <w:tr w:rsidR="00CF4572" w:rsidRPr="00CF4572" w14:paraId="045766D3" w14:textId="77777777" w:rsidTr="00F403A2">
        <w:trPr>
          <w:gridAfter w:val="1"/>
          <w:wAfter w:w="995" w:type="dxa"/>
          <w:trHeight w:val="680"/>
        </w:trPr>
        <w:tc>
          <w:tcPr>
            <w:tcW w:w="4219" w:type="dxa"/>
            <w:gridSpan w:val="2"/>
            <w:hideMark/>
          </w:tcPr>
          <w:p w14:paraId="44D25444" w14:textId="08DF0F27" w:rsidR="00CF4572" w:rsidRPr="007319B8" w:rsidRDefault="00CF4572" w:rsidP="00CF4572">
            <w:pPr>
              <w:tabs>
                <w:tab w:val="left" w:pos="485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572">
              <w:rPr>
                <w:rFonts w:cs="Arial"/>
                <w:iCs/>
                <w:szCs w:val="20"/>
              </w:rPr>
              <w:instrText xml:space="preserve"> FORMCHECKBOX </w:instrText>
            </w:r>
            <w:r w:rsidR="009B709D">
              <w:rPr>
                <w:rFonts w:cs="Arial"/>
                <w:iCs/>
                <w:szCs w:val="20"/>
              </w:rPr>
            </w:r>
            <w:r w:rsidR="009B709D">
              <w:rPr>
                <w:rFonts w:cs="Arial"/>
                <w:iCs/>
                <w:szCs w:val="20"/>
              </w:rPr>
              <w:fldChar w:fldCharType="separate"/>
            </w:r>
            <w:r w:rsidRPr="00CF4572">
              <w:rPr>
                <w:rFonts w:cs="Arial"/>
                <w:iCs/>
                <w:szCs w:val="20"/>
              </w:rPr>
              <w:fldChar w:fldCharType="end"/>
            </w:r>
            <w:r w:rsidRPr="007319B8">
              <w:rPr>
                <w:rFonts w:cs="Circular Std Medium"/>
                <w:sz w:val="21"/>
                <w:szCs w:val="21"/>
              </w:rPr>
              <w:tab/>
            </w:r>
            <w:r w:rsidRPr="00647D47">
              <w:rPr>
                <w:rFonts w:cs="Circular Std Medium"/>
                <w:color w:val="00B2CC"/>
                <w:sz w:val="21"/>
                <w:szCs w:val="21"/>
              </w:rPr>
              <w:t xml:space="preserve">Potentialabklärung </w:t>
            </w:r>
          </w:p>
        </w:tc>
        <w:tc>
          <w:tcPr>
            <w:tcW w:w="4284" w:type="dxa"/>
            <w:gridSpan w:val="3"/>
            <w:hideMark/>
          </w:tcPr>
          <w:p w14:paraId="53F78699" w14:textId="3BF67AEC" w:rsidR="00C01288" w:rsidRPr="007319B8" w:rsidRDefault="00C01288" w:rsidP="00C01288">
            <w:pPr>
              <w:tabs>
                <w:tab w:val="left" w:pos="456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</w:p>
          <w:p w14:paraId="6EFD3E99" w14:textId="33F046F1" w:rsidR="00CF4572" w:rsidRPr="007319B8" w:rsidRDefault="00CF4572">
            <w:pPr>
              <w:tabs>
                <w:tab w:val="left" w:pos="456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</w:p>
        </w:tc>
      </w:tr>
      <w:tr w:rsidR="00CF4572" w:rsidRPr="00CF4572" w14:paraId="29FAFC66" w14:textId="77777777" w:rsidTr="00F403A2">
        <w:trPr>
          <w:gridAfter w:val="1"/>
          <w:wAfter w:w="995" w:type="dxa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451F7" w14:textId="77777777" w:rsidR="00CF4572" w:rsidRPr="007319B8" w:rsidRDefault="00CF4572">
            <w:pPr>
              <w:tabs>
                <w:tab w:val="left" w:pos="485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958A9" w14:textId="77777777" w:rsidR="00CF4572" w:rsidRPr="007319B8" w:rsidRDefault="00CF4572">
            <w:pPr>
              <w:tabs>
                <w:tab w:val="left" w:pos="456"/>
              </w:tabs>
              <w:spacing w:line="250" w:lineRule="exact"/>
              <w:rPr>
                <w:rFonts w:cs="Circular Std Medium"/>
                <w:sz w:val="21"/>
                <w:szCs w:val="21"/>
              </w:rPr>
            </w:pPr>
          </w:p>
        </w:tc>
      </w:tr>
      <w:tr w:rsidR="00CF4572" w:rsidRPr="00CF4572" w14:paraId="655DB4CF" w14:textId="77777777" w:rsidTr="00F403A2">
        <w:trPr>
          <w:trHeight w:hRule="exact" w:val="567"/>
        </w:trPr>
        <w:tc>
          <w:tcPr>
            <w:tcW w:w="2835" w:type="dxa"/>
          </w:tcPr>
          <w:p w14:paraId="538E3A39" w14:textId="77777777" w:rsidR="00F403A2" w:rsidRDefault="00F403A2">
            <w:pPr>
              <w:spacing w:line="250" w:lineRule="exact"/>
              <w:rPr>
                <w:rFonts w:cs="Circular Std Medium"/>
                <w:color w:val="00B2CC"/>
                <w:sz w:val="21"/>
                <w:szCs w:val="21"/>
              </w:rPr>
            </w:pPr>
          </w:p>
          <w:p w14:paraId="4BBF062C" w14:textId="33515DF4" w:rsidR="00CF4572" w:rsidRPr="00BB23FF" w:rsidRDefault="00CF4572">
            <w:pPr>
              <w:spacing w:line="250" w:lineRule="exact"/>
              <w:rPr>
                <w:rFonts w:cs="Circular Std Medium"/>
                <w:color w:val="00B2CC"/>
                <w:sz w:val="21"/>
                <w:szCs w:val="21"/>
              </w:rPr>
            </w:pPr>
            <w:r w:rsidRPr="00BB23FF">
              <w:rPr>
                <w:rFonts w:cs="Circular Std Medium"/>
                <w:color w:val="00B2CC"/>
                <w:sz w:val="21"/>
                <w:szCs w:val="21"/>
              </w:rPr>
              <w:t>Personalien</w:t>
            </w:r>
          </w:p>
          <w:p w14:paraId="7A5C9209" w14:textId="77777777" w:rsidR="00CF4572" w:rsidRPr="00BB23FF" w:rsidRDefault="00CF4572">
            <w:pPr>
              <w:rPr>
                <w:rFonts w:cs="Circular Std Medium"/>
                <w:color w:val="00B2CC"/>
                <w:sz w:val="21"/>
                <w:szCs w:val="21"/>
              </w:rPr>
            </w:pPr>
          </w:p>
        </w:tc>
        <w:tc>
          <w:tcPr>
            <w:tcW w:w="6663" w:type="dxa"/>
            <w:gridSpan w:val="5"/>
          </w:tcPr>
          <w:p w14:paraId="4C5B4B1F" w14:textId="77777777" w:rsidR="00CF4572" w:rsidRPr="00CF4572" w:rsidRDefault="00CF4572">
            <w:pPr>
              <w:rPr>
                <w:rFonts w:cs="Circular Std Medium"/>
                <w:iCs/>
                <w:sz w:val="21"/>
                <w:szCs w:val="21"/>
              </w:rPr>
            </w:pPr>
          </w:p>
        </w:tc>
      </w:tr>
      <w:tr w:rsidR="00CF4572" w:rsidRPr="00CF4572" w14:paraId="5BFD68F7" w14:textId="77777777" w:rsidTr="00F403A2">
        <w:trPr>
          <w:trHeight w:hRule="exact" w:val="567"/>
        </w:trPr>
        <w:tc>
          <w:tcPr>
            <w:tcW w:w="2835" w:type="dxa"/>
            <w:hideMark/>
          </w:tcPr>
          <w:p w14:paraId="56EE4D27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Name/Vorname:</w:t>
            </w:r>
          </w:p>
        </w:tc>
        <w:tc>
          <w:tcPr>
            <w:tcW w:w="6663" w:type="dxa"/>
            <w:gridSpan w:val="5"/>
            <w:shd w:val="clear" w:color="auto" w:fill="D9D9D9" w:themeFill="background1" w:themeFillShade="D9"/>
            <w:hideMark/>
          </w:tcPr>
          <w:p w14:paraId="0F12B6D9" w14:textId="12A3662E" w:rsidR="00CF4572" w:rsidRPr="00BB23FF" w:rsidRDefault="00CF4572" w:rsidP="00425677">
            <w:pPr>
              <w:tabs>
                <w:tab w:val="left" w:pos="1044"/>
              </w:tabs>
              <w:rPr>
                <w:rFonts w:cs="Circular Std Medium"/>
                <w:iCs/>
                <w:color w:val="00B2CC"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  <w:r w:rsidR="00425677">
              <w:rPr>
                <w:rFonts w:cs="Circular Std Medium"/>
                <w:iCs/>
                <w:color w:val="00B2CC"/>
                <w:sz w:val="21"/>
                <w:szCs w:val="21"/>
              </w:rPr>
              <w:tab/>
            </w:r>
          </w:p>
        </w:tc>
      </w:tr>
      <w:tr w:rsidR="00CF4572" w:rsidRPr="00CF4572" w14:paraId="19E4A5A2" w14:textId="77777777" w:rsidTr="00F403A2">
        <w:trPr>
          <w:trHeight w:hRule="exact" w:val="115"/>
        </w:trPr>
        <w:tc>
          <w:tcPr>
            <w:tcW w:w="2835" w:type="dxa"/>
          </w:tcPr>
          <w:p w14:paraId="23B0A62C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6663" w:type="dxa"/>
            <w:gridSpan w:val="5"/>
          </w:tcPr>
          <w:p w14:paraId="4AE3A2AD" w14:textId="77777777" w:rsidR="00CF4572" w:rsidRPr="00CF4572" w:rsidRDefault="00CF4572">
            <w:pPr>
              <w:rPr>
                <w:rFonts w:cs="Arial"/>
                <w:i/>
                <w:szCs w:val="20"/>
              </w:rPr>
            </w:pPr>
          </w:p>
        </w:tc>
      </w:tr>
      <w:tr w:rsidR="00CF4572" w:rsidRPr="00CF4572" w14:paraId="7FEA8C7E" w14:textId="77777777" w:rsidTr="00F403A2">
        <w:trPr>
          <w:trHeight w:hRule="exact" w:val="567"/>
        </w:trPr>
        <w:tc>
          <w:tcPr>
            <w:tcW w:w="2835" w:type="dxa"/>
            <w:hideMark/>
          </w:tcPr>
          <w:p w14:paraId="73B30912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Adresse:</w:t>
            </w:r>
          </w:p>
        </w:tc>
        <w:tc>
          <w:tcPr>
            <w:tcW w:w="6663" w:type="dxa"/>
            <w:gridSpan w:val="5"/>
            <w:shd w:val="clear" w:color="auto" w:fill="D9D9D9" w:themeFill="background1" w:themeFillShade="D9"/>
            <w:hideMark/>
          </w:tcPr>
          <w:p w14:paraId="366FF3D9" w14:textId="77777777" w:rsidR="00CF4572" w:rsidRPr="00CF4572" w:rsidRDefault="00CF4572" w:rsidP="007319B8">
            <w:pPr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CF4572" w:rsidRPr="00CF4572" w14:paraId="6FD15392" w14:textId="77777777" w:rsidTr="00F403A2">
        <w:trPr>
          <w:trHeight w:hRule="exact" w:val="139"/>
        </w:trPr>
        <w:tc>
          <w:tcPr>
            <w:tcW w:w="2835" w:type="dxa"/>
          </w:tcPr>
          <w:p w14:paraId="641CB49C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6663" w:type="dxa"/>
            <w:gridSpan w:val="5"/>
          </w:tcPr>
          <w:p w14:paraId="3C49A1CF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</w:p>
        </w:tc>
      </w:tr>
      <w:tr w:rsidR="007319B8" w:rsidRPr="00CF4572" w14:paraId="48BA4A1D" w14:textId="77777777" w:rsidTr="00F403A2">
        <w:trPr>
          <w:trHeight w:hRule="exact" w:val="567"/>
        </w:trPr>
        <w:tc>
          <w:tcPr>
            <w:tcW w:w="2835" w:type="dxa"/>
            <w:hideMark/>
          </w:tcPr>
          <w:p w14:paraId="4C7FEBEB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Geburtsdatum: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hideMark/>
          </w:tcPr>
          <w:p w14:paraId="628A7527" w14:textId="77777777" w:rsidR="007319B8" w:rsidRPr="00CF4572" w:rsidRDefault="007319B8">
            <w:pPr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2056" w:type="dxa"/>
            <w:hideMark/>
          </w:tcPr>
          <w:p w14:paraId="74BD50C0" w14:textId="44811554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hideMark/>
          </w:tcPr>
          <w:p w14:paraId="1DCFD20F" w14:textId="271C0930" w:rsidR="007319B8" w:rsidRPr="00CF4572" w:rsidRDefault="007319B8">
            <w:pPr>
              <w:rPr>
                <w:rFonts w:cs="Circular Std Medium"/>
                <w:iCs/>
                <w:sz w:val="21"/>
                <w:szCs w:val="21"/>
              </w:rPr>
            </w:pPr>
          </w:p>
        </w:tc>
      </w:tr>
      <w:tr w:rsidR="007319B8" w:rsidRPr="00CF4572" w14:paraId="52E867F3" w14:textId="77777777" w:rsidTr="00F403A2">
        <w:trPr>
          <w:trHeight w:hRule="exact" w:val="150"/>
        </w:trPr>
        <w:tc>
          <w:tcPr>
            <w:tcW w:w="2835" w:type="dxa"/>
          </w:tcPr>
          <w:p w14:paraId="2DBA0B02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2976" w:type="dxa"/>
            <w:gridSpan w:val="2"/>
          </w:tcPr>
          <w:p w14:paraId="554528B6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2056" w:type="dxa"/>
          </w:tcPr>
          <w:p w14:paraId="5937B7EA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1631" w:type="dxa"/>
            <w:gridSpan w:val="2"/>
          </w:tcPr>
          <w:p w14:paraId="49977821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</w:tr>
      <w:tr w:rsidR="007319B8" w:rsidRPr="00CF4572" w14:paraId="01466013" w14:textId="77777777" w:rsidTr="00F403A2">
        <w:trPr>
          <w:trHeight w:hRule="exact" w:val="567"/>
        </w:trPr>
        <w:tc>
          <w:tcPr>
            <w:tcW w:w="2835" w:type="dxa"/>
            <w:hideMark/>
          </w:tcPr>
          <w:p w14:paraId="38E8A693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AHV/IV-Nummer: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hideMark/>
          </w:tcPr>
          <w:p w14:paraId="504B3250" w14:textId="77777777" w:rsidR="007319B8" w:rsidRPr="00CF4572" w:rsidRDefault="007319B8">
            <w:pPr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3687" w:type="dxa"/>
            <w:gridSpan w:val="3"/>
          </w:tcPr>
          <w:p w14:paraId="6FD609E4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</w:tr>
      <w:tr w:rsidR="007319B8" w:rsidRPr="00CF4572" w14:paraId="4B677A38" w14:textId="77777777" w:rsidTr="00F403A2">
        <w:trPr>
          <w:trHeight w:hRule="exact" w:val="132"/>
        </w:trPr>
        <w:tc>
          <w:tcPr>
            <w:tcW w:w="2835" w:type="dxa"/>
          </w:tcPr>
          <w:p w14:paraId="03E07047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2976" w:type="dxa"/>
            <w:gridSpan w:val="2"/>
          </w:tcPr>
          <w:p w14:paraId="5440102F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3687" w:type="dxa"/>
            <w:gridSpan w:val="3"/>
          </w:tcPr>
          <w:p w14:paraId="38B9CFD9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</w:tr>
      <w:tr w:rsidR="007319B8" w:rsidRPr="00CF4572" w14:paraId="5177647E" w14:textId="77777777" w:rsidTr="00F403A2">
        <w:trPr>
          <w:trHeight w:hRule="exact" w:val="567"/>
        </w:trPr>
        <w:tc>
          <w:tcPr>
            <w:tcW w:w="2835" w:type="dxa"/>
            <w:hideMark/>
          </w:tcPr>
          <w:p w14:paraId="5BC88DA2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Beruf/Ausbildung:</w:t>
            </w:r>
          </w:p>
        </w:tc>
        <w:tc>
          <w:tcPr>
            <w:tcW w:w="6663" w:type="dxa"/>
            <w:gridSpan w:val="5"/>
            <w:shd w:val="clear" w:color="auto" w:fill="D9D9D9" w:themeFill="background1" w:themeFillShade="D9"/>
            <w:hideMark/>
          </w:tcPr>
          <w:p w14:paraId="37EE7125" w14:textId="77777777" w:rsidR="007319B8" w:rsidRPr="00CF4572" w:rsidRDefault="007319B8">
            <w:pPr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7319B8" w:rsidRPr="00CF4572" w14:paraId="714911C5" w14:textId="77777777" w:rsidTr="00F403A2">
        <w:trPr>
          <w:trHeight w:hRule="exact" w:val="87"/>
        </w:trPr>
        <w:tc>
          <w:tcPr>
            <w:tcW w:w="2835" w:type="dxa"/>
          </w:tcPr>
          <w:p w14:paraId="6C571D9F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6663" w:type="dxa"/>
            <w:gridSpan w:val="5"/>
          </w:tcPr>
          <w:p w14:paraId="65185385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</w:tr>
      <w:tr w:rsidR="007319B8" w:rsidRPr="00CF4572" w14:paraId="245D52D5" w14:textId="77777777" w:rsidTr="00F403A2">
        <w:trPr>
          <w:trHeight w:hRule="exact" w:val="567"/>
        </w:trPr>
        <w:tc>
          <w:tcPr>
            <w:tcW w:w="2835" w:type="dxa"/>
            <w:hideMark/>
          </w:tcPr>
          <w:p w14:paraId="1B3BA775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Telefonnummer: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hideMark/>
          </w:tcPr>
          <w:p w14:paraId="5A93F4C4" w14:textId="77777777" w:rsidR="007319B8" w:rsidRPr="00CF4572" w:rsidRDefault="007319B8">
            <w:pPr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3687" w:type="dxa"/>
            <w:gridSpan w:val="3"/>
          </w:tcPr>
          <w:p w14:paraId="7921E50E" w14:textId="77777777" w:rsidR="007319B8" w:rsidRPr="00CF4572" w:rsidRDefault="007319B8">
            <w:pPr>
              <w:rPr>
                <w:rFonts w:cs="Circular Std Medium"/>
                <w:sz w:val="21"/>
                <w:szCs w:val="21"/>
              </w:rPr>
            </w:pPr>
          </w:p>
        </w:tc>
      </w:tr>
    </w:tbl>
    <w:p w14:paraId="2B3F7BE3" w14:textId="77777777" w:rsidR="00CF4572" w:rsidRPr="00CF4572" w:rsidRDefault="00CF4572" w:rsidP="00CF4572">
      <w:pPr>
        <w:rPr>
          <w:rFonts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2"/>
        <w:gridCol w:w="5921"/>
      </w:tblGrid>
      <w:tr w:rsidR="00CF4572" w:rsidRPr="00CF4572" w14:paraId="2E8DF362" w14:textId="77777777" w:rsidTr="00BB23FF">
        <w:trPr>
          <w:trHeight w:val="567"/>
        </w:trPr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49A00E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  <w:r w:rsidRPr="00BB23FF">
              <w:rPr>
                <w:rFonts w:cs="Circular Std Medium"/>
                <w:color w:val="00B2CC"/>
                <w:sz w:val="21"/>
                <w:szCs w:val="21"/>
              </w:rPr>
              <w:t>Schwierigkeiten im Arbeits- und/oder Ausbildungsbereich</w:t>
            </w:r>
          </w:p>
        </w:tc>
      </w:tr>
      <w:tr w:rsidR="00CF4572" w:rsidRPr="00CF4572" w14:paraId="167E5688" w14:textId="77777777" w:rsidTr="00425677">
        <w:trPr>
          <w:trHeight w:val="567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B638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Art der Schwierigkeit: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613DFD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  <w:p w14:paraId="0693DCDE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718CEED6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46B37ECE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6F147070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7E2A5D17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3A42247B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</w:tc>
      </w:tr>
      <w:tr w:rsidR="00CF4572" w:rsidRPr="00CF4572" w14:paraId="0186AA00" w14:textId="77777777" w:rsidTr="00BB23FF">
        <w:trPr>
          <w:trHeight w:hRule="exact"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7CA5CB4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14:paraId="795308D4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</w:tc>
      </w:tr>
      <w:tr w:rsidR="00CF4572" w:rsidRPr="00CF4572" w14:paraId="5A6FBA34" w14:textId="77777777" w:rsidTr="00BB23FF">
        <w:trPr>
          <w:trHeight w:hRule="exact"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4FDF2B0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3FF23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  <w:r w:rsidRPr="00CF4572">
              <w:rPr>
                <w:rFonts w:cs="Circular Std Medium"/>
                <w:iCs/>
                <w:sz w:val="21"/>
                <w:szCs w:val="21"/>
              </w:rPr>
              <w:tab/>
            </w:r>
          </w:p>
        </w:tc>
      </w:tr>
    </w:tbl>
    <w:p w14:paraId="4441CB0E" w14:textId="71814504" w:rsidR="00CF4572" w:rsidRDefault="00CF4572" w:rsidP="00CF4572">
      <w:pPr>
        <w:rPr>
          <w:rFonts w:cs="Circular Std Medium"/>
          <w:sz w:val="21"/>
          <w:szCs w:val="21"/>
        </w:rPr>
      </w:pPr>
    </w:p>
    <w:p w14:paraId="07419814" w14:textId="7A73E0D9" w:rsidR="00FB4398" w:rsidRDefault="00FB4398" w:rsidP="00CF4572">
      <w:pPr>
        <w:rPr>
          <w:rFonts w:cs="Circular Std Medium"/>
          <w:sz w:val="21"/>
          <w:szCs w:val="21"/>
        </w:rPr>
      </w:pPr>
    </w:p>
    <w:p w14:paraId="4A85DDC4" w14:textId="77777777" w:rsidR="00FB4398" w:rsidRPr="009A67F3" w:rsidRDefault="00FB4398" w:rsidP="00CF4572">
      <w:pPr>
        <w:rPr>
          <w:rFonts w:cs="Circular Std Medium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98"/>
        <w:gridCol w:w="5911"/>
      </w:tblGrid>
      <w:tr w:rsidR="00CF4572" w:rsidRPr="00CF4572" w14:paraId="4822B67C" w14:textId="77777777" w:rsidTr="00F403A2">
        <w:trPr>
          <w:trHeight w:val="567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17B90B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  <w:r w:rsidRPr="00BB23FF">
              <w:rPr>
                <w:rFonts w:cs="Circular Std Medium"/>
                <w:color w:val="00B2CC"/>
                <w:sz w:val="21"/>
                <w:szCs w:val="21"/>
              </w:rPr>
              <w:lastRenderedPageBreak/>
              <w:t>Krankheitsverlauf</w:t>
            </w:r>
          </w:p>
        </w:tc>
      </w:tr>
      <w:tr w:rsidR="00CF4572" w:rsidRPr="00CF4572" w14:paraId="3D3B118B" w14:textId="77777777" w:rsidTr="00F403A2">
        <w:trPr>
          <w:trHeight w:val="567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F8491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>Diagnose: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4DA07E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  <w:p w14:paraId="3912D851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23016D66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08CEB0F5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7C6764BE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2590C0A4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</w:tc>
      </w:tr>
      <w:tr w:rsidR="00CF4572" w:rsidRPr="00CF4572" w14:paraId="6C1D2B42" w14:textId="77777777" w:rsidTr="00F403A2">
        <w:trPr>
          <w:trHeight w:hRule="exact" w:val="11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E1CE3A8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6558F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</w:tc>
      </w:tr>
      <w:tr w:rsidR="00CF4572" w:rsidRPr="00CF4572" w14:paraId="4A143B19" w14:textId="77777777" w:rsidTr="00F403A2">
        <w:trPr>
          <w:trHeight w:val="567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17ACA" w14:textId="5095E00D" w:rsidR="00CF4572" w:rsidRPr="00CF4572" w:rsidRDefault="00BB23FF">
            <w:pPr>
              <w:rPr>
                <w:rFonts w:cs="Circular Std Medium"/>
                <w:sz w:val="21"/>
                <w:szCs w:val="21"/>
              </w:rPr>
            </w:pPr>
            <w:r>
              <w:rPr>
                <w:rFonts w:cs="Circular Std Medium"/>
                <w:sz w:val="21"/>
                <w:szCs w:val="21"/>
              </w:rPr>
              <w:t xml:space="preserve">Ergonomisches Profil 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A05BF1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  <w:r w:rsidRPr="00CC68B5">
              <w:rPr>
                <w:rFonts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cs="Circular Std Medium"/>
                <w:iCs/>
                <w:sz w:val="21"/>
                <w:szCs w:val="21"/>
              </w:rPr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cs="Circular Std Medium"/>
                <w:iCs/>
                <w:sz w:val="21"/>
                <w:szCs w:val="21"/>
              </w:rPr>
              <w:fldChar w:fldCharType="end"/>
            </w:r>
          </w:p>
          <w:p w14:paraId="3DF40E1C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56CE0EAE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  <w:p w14:paraId="3A160021" w14:textId="77777777" w:rsidR="00CF4572" w:rsidRPr="00CF4572" w:rsidRDefault="00CF4572">
            <w:pPr>
              <w:tabs>
                <w:tab w:val="left" w:pos="1055"/>
              </w:tabs>
              <w:jc w:val="center"/>
              <w:rPr>
                <w:rFonts w:cs="Circular Std Medium"/>
                <w:iCs/>
                <w:sz w:val="21"/>
                <w:szCs w:val="21"/>
              </w:rPr>
            </w:pPr>
          </w:p>
          <w:p w14:paraId="790FC06F" w14:textId="77777777" w:rsidR="00CF4572" w:rsidRPr="00CF4572" w:rsidRDefault="00CF4572">
            <w:pPr>
              <w:tabs>
                <w:tab w:val="left" w:pos="1055"/>
              </w:tabs>
              <w:jc w:val="center"/>
              <w:rPr>
                <w:rFonts w:cs="Circular Std Medium"/>
                <w:iCs/>
                <w:sz w:val="21"/>
                <w:szCs w:val="21"/>
              </w:rPr>
            </w:pPr>
          </w:p>
          <w:p w14:paraId="6C566958" w14:textId="77777777" w:rsidR="00CF4572" w:rsidRPr="00CF4572" w:rsidRDefault="00CF4572">
            <w:pPr>
              <w:tabs>
                <w:tab w:val="left" w:pos="1055"/>
              </w:tabs>
              <w:rPr>
                <w:rFonts w:cs="Circular Std Medium"/>
                <w:iCs/>
                <w:sz w:val="21"/>
                <w:szCs w:val="21"/>
              </w:rPr>
            </w:pPr>
          </w:p>
        </w:tc>
      </w:tr>
      <w:tr w:rsidR="00CF4572" w:rsidRPr="00CF4572" w14:paraId="60EAA8C9" w14:textId="77777777" w:rsidTr="00F403A2">
        <w:trPr>
          <w:trHeight w:hRule="exact" w:val="11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2BF7BE" w14:textId="77777777" w:rsidR="00CF4572" w:rsidRPr="00CF4572" w:rsidRDefault="00CF4572">
            <w:pPr>
              <w:rPr>
                <w:rFonts w:cs="Circular Std Medium"/>
                <w:sz w:val="21"/>
                <w:szCs w:val="21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CBD658" w14:textId="77777777" w:rsidR="00CF4572" w:rsidRPr="00CF4572" w:rsidRDefault="00CF4572">
            <w:pPr>
              <w:tabs>
                <w:tab w:val="left" w:pos="2595"/>
              </w:tabs>
              <w:rPr>
                <w:rFonts w:cs="Circular Std Medium"/>
                <w:sz w:val="21"/>
                <w:szCs w:val="21"/>
              </w:rPr>
            </w:pPr>
            <w:r w:rsidRPr="00CF4572">
              <w:rPr>
                <w:rFonts w:cs="Circular Std Medium"/>
                <w:sz w:val="21"/>
                <w:szCs w:val="21"/>
              </w:rPr>
              <w:tab/>
            </w:r>
          </w:p>
        </w:tc>
      </w:tr>
      <w:tr w:rsidR="00CF4572" w:rsidRPr="00CF4572" w14:paraId="0C4119AC" w14:textId="77777777" w:rsidTr="00F403A2">
        <w:trPr>
          <w:gridAfter w:val="2"/>
          <w:wAfter w:w="6009" w:type="dxa"/>
          <w:trHeight w:val="567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5A176B" w14:textId="11512083" w:rsidR="0076291E" w:rsidRPr="00CF4572" w:rsidRDefault="0076291E">
            <w:pPr>
              <w:rPr>
                <w:rFonts w:cs="Circular Std Medium"/>
                <w:sz w:val="21"/>
                <w:szCs w:val="21"/>
              </w:rPr>
            </w:pPr>
          </w:p>
        </w:tc>
      </w:tr>
      <w:tr w:rsidR="00F403A2" w14:paraId="0D8970DD" w14:textId="77777777" w:rsidTr="00F403A2">
        <w:trPr>
          <w:trHeight w:val="567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E81DBF" w14:textId="77777777" w:rsidR="00B317B7" w:rsidRDefault="00B317B7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color w:val="00B2CC"/>
                <w:sz w:val="21"/>
                <w:szCs w:val="21"/>
              </w:rPr>
            </w:pPr>
          </w:p>
          <w:p w14:paraId="395F0682" w14:textId="671C61FD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BB23FF">
              <w:rPr>
                <w:rFonts w:ascii="Circular Std Medium" w:hAnsi="Circular Std Medium" w:cs="Circular Std Medium"/>
                <w:color w:val="00B2CC"/>
                <w:sz w:val="21"/>
                <w:szCs w:val="21"/>
              </w:rPr>
              <w:t>Zielsetzungen</w:t>
            </w:r>
          </w:p>
        </w:tc>
      </w:tr>
      <w:tr w:rsidR="00F403A2" w14:paraId="7CC049AA" w14:textId="77777777" w:rsidTr="00F403A2">
        <w:trPr>
          <w:trHeight w:val="567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7445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Ziel der Massnahme: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87ECA" w14:textId="77777777" w:rsidR="00F403A2" w:rsidRDefault="00F403A2" w:rsidP="00F9506C">
            <w:pPr>
              <w:tabs>
                <w:tab w:val="left" w:pos="1055"/>
              </w:tabs>
              <w:ind w:left="-290" w:firstLine="290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39D4F1CF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394D77BA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BF6F921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F403A2" w14:paraId="4AC66181" w14:textId="77777777" w:rsidTr="00F403A2">
        <w:trPr>
          <w:trHeight w:hRule="exact" w:val="113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70780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F47A660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F403A2" w14:paraId="40696F2A" w14:textId="77777777" w:rsidTr="00F403A2">
        <w:trPr>
          <w:trHeight w:val="567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976748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Bemerkungen: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211B1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3B4D99A7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B0C7A27" w14:textId="77777777" w:rsidR="00F403A2" w:rsidRDefault="00F403A2" w:rsidP="00B410B8">
            <w:pPr>
              <w:tabs>
                <w:tab w:val="left" w:pos="1055"/>
              </w:tabs>
              <w:ind w:firstLine="708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8B705E2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04FBB4B6" w14:textId="77777777" w:rsidR="00F403A2" w:rsidRPr="00BB23FF" w:rsidRDefault="00F403A2" w:rsidP="00F403A2">
      <w:pPr>
        <w:rPr>
          <w:rFonts w:ascii="Circular Std Medium" w:hAnsi="Circular Std Medium" w:cs="Circular Std Medium"/>
          <w:sz w:val="21"/>
          <w:szCs w:val="21"/>
        </w:rPr>
      </w:pPr>
    </w:p>
    <w:tbl>
      <w:tblPr>
        <w:tblStyle w:val="Tabellenraster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958"/>
        <w:gridCol w:w="903"/>
        <w:gridCol w:w="2761"/>
      </w:tblGrid>
      <w:tr w:rsidR="00F403A2" w14:paraId="5094A81C" w14:textId="77777777" w:rsidTr="00B410B8">
        <w:trPr>
          <w:trHeight w:hRule="exact" w:val="518"/>
        </w:trPr>
        <w:tc>
          <w:tcPr>
            <w:tcW w:w="2819" w:type="dxa"/>
            <w:hideMark/>
          </w:tcPr>
          <w:p w14:paraId="47506A8E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Eingliederungs-</w:t>
            </w:r>
          </w:p>
          <w:p w14:paraId="7314AB84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verantwortliche</w:t>
            </w:r>
          </w:p>
        </w:tc>
        <w:tc>
          <w:tcPr>
            <w:tcW w:w="2958" w:type="dxa"/>
            <w:shd w:val="clear" w:color="auto" w:fill="D9D9D9" w:themeFill="background1" w:themeFillShade="D9"/>
            <w:hideMark/>
          </w:tcPr>
          <w:p w14:paraId="7B04D04D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02B802CD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  <w:tc>
          <w:tcPr>
            <w:tcW w:w="903" w:type="dxa"/>
            <w:hideMark/>
          </w:tcPr>
          <w:p w14:paraId="68502A71" w14:textId="77777777" w:rsidR="00F403A2" w:rsidRDefault="00F403A2" w:rsidP="00B410B8">
            <w:pPr>
              <w:tabs>
                <w:tab w:val="left" w:pos="1055"/>
              </w:tabs>
              <w:rPr>
                <w:rFonts w:cs="Arial"/>
                <w:iCs/>
                <w:szCs w:val="20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 xml:space="preserve">   Tel: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</w:p>
        </w:tc>
        <w:tc>
          <w:tcPr>
            <w:tcW w:w="2761" w:type="dxa"/>
            <w:shd w:val="clear" w:color="auto" w:fill="D9D9D9" w:themeFill="background1" w:themeFillShade="D9"/>
            <w:hideMark/>
          </w:tcPr>
          <w:p w14:paraId="66792531" w14:textId="77777777" w:rsidR="00F403A2" w:rsidRDefault="00F403A2" w:rsidP="00B410B8">
            <w:pPr>
              <w:tabs>
                <w:tab w:val="left" w:pos="1055"/>
              </w:tabs>
              <w:rPr>
                <w:rFonts w:cs="Arial"/>
                <w:iCs/>
                <w:szCs w:val="20"/>
              </w:rPr>
            </w:pP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F403A2" w14:paraId="4F94DEC9" w14:textId="77777777" w:rsidTr="00B410B8">
        <w:trPr>
          <w:trHeight w:hRule="exact" w:val="518"/>
        </w:trPr>
        <w:tc>
          <w:tcPr>
            <w:tcW w:w="2819" w:type="dxa"/>
            <w:hideMark/>
          </w:tcPr>
          <w:p w14:paraId="720215CE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Person des Zuweisers:</w:t>
            </w:r>
          </w:p>
        </w:tc>
        <w:tc>
          <w:tcPr>
            <w:tcW w:w="2958" w:type="dxa"/>
          </w:tcPr>
          <w:p w14:paraId="550B85A8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  <w:tc>
          <w:tcPr>
            <w:tcW w:w="903" w:type="dxa"/>
          </w:tcPr>
          <w:p w14:paraId="361367C2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761" w:type="dxa"/>
          </w:tcPr>
          <w:p w14:paraId="21803C45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1D3395F2" w14:textId="77777777" w:rsidR="00F403A2" w:rsidRPr="00BB23FF" w:rsidRDefault="00F403A2" w:rsidP="00F403A2">
      <w:pPr>
        <w:rPr>
          <w:rFonts w:ascii="Circular Std Medium" w:hAnsi="Circular Std Medium" w:cs="Circular Std Medium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3"/>
      </w:tblGrid>
      <w:tr w:rsidR="00F403A2" w14:paraId="6F0D7A9E" w14:textId="77777777" w:rsidTr="00B410B8">
        <w:trPr>
          <w:trHeight w:val="77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C1EFB" w14:textId="77777777" w:rsidR="00F403A2" w:rsidRPr="0073088D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</w:tbl>
    <w:p w14:paraId="7325EDC4" w14:textId="77777777" w:rsidR="00F403A2" w:rsidRPr="00BB23FF" w:rsidRDefault="00F403A2" w:rsidP="00F403A2">
      <w:pPr>
        <w:rPr>
          <w:rFonts w:ascii="Circular Std Medium" w:hAnsi="Circular Std Medium" w:cs="Circular Std Medium"/>
          <w:sz w:val="21"/>
          <w:szCs w:val="21"/>
        </w:rPr>
      </w:pPr>
    </w:p>
    <w:tbl>
      <w:tblPr>
        <w:tblStyle w:val="Tabellenraster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11"/>
      </w:tblGrid>
      <w:tr w:rsidR="00F403A2" w14:paraId="06E0431D" w14:textId="77777777" w:rsidTr="00B410B8">
        <w:trPr>
          <w:trHeight w:hRule="exact" w:val="354"/>
        </w:trPr>
        <w:tc>
          <w:tcPr>
            <w:tcW w:w="2815" w:type="dxa"/>
            <w:hideMark/>
          </w:tcPr>
          <w:p w14:paraId="111F677A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Ort/Datum:</w:t>
            </w:r>
          </w:p>
        </w:tc>
        <w:tc>
          <w:tcPr>
            <w:tcW w:w="6611" w:type="dxa"/>
            <w:shd w:val="clear" w:color="auto" w:fill="D9D9D9" w:themeFill="background1" w:themeFillShade="D9"/>
            <w:hideMark/>
          </w:tcPr>
          <w:p w14:paraId="7CD15CC1" w14:textId="77777777" w:rsidR="00F403A2" w:rsidRDefault="00F403A2" w:rsidP="00B410B8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CC68B5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  <w:r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</w:tr>
    </w:tbl>
    <w:p w14:paraId="647B71B2" w14:textId="04BA6367" w:rsidR="00F403A2" w:rsidRDefault="00F403A2" w:rsidP="00F403A2">
      <w:pPr>
        <w:rPr>
          <w:rFonts w:ascii="Circular Std Medium" w:hAnsi="Circular Std Medium" w:cs="Circular Std Medium"/>
          <w:sz w:val="21"/>
          <w:szCs w:val="21"/>
        </w:rPr>
      </w:pPr>
    </w:p>
    <w:p w14:paraId="7D841AA4" w14:textId="50D20CBA" w:rsidR="00215EE2" w:rsidRDefault="00215EE2" w:rsidP="00F403A2">
      <w:pPr>
        <w:rPr>
          <w:rFonts w:ascii="Circular Std Medium" w:hAnsi="Circular Std Medium" w:cs="Circular Std Medium"/>
          <w:sz w:val="21"/>
          <w:szCs w:val="21"/>
        </w:rPr>
      </w:pPr>
      <w:r>
        <w:rPr>
          <w:rFonts w:ascii="Circular Std Medium" w:hAnsi="Circular Std Medium" w:cs="Circular Std Medium"/>
          <w:sz w:val="21"/>
          <w:szCs w:val="21"/>
        </w:rPr>
        <w:t xml:space="preserve">Bei schriftlicher Anmeldung Anmeldeformular bitte an die </w:t>
      </w:r>
      <w:proofErr w:type="spellStart"/>
      <w:r>
        <w:rPr>
          <w:rFonts w:ascii="Circular Std Medium" w:hAnsi="Circular Std Medium" w:cs="Circular Std Medium"/>
          <w:sz w:val="21"/>
          <w:szCs w:val="21"/>
        </w:rPr>
        <w:t>Befas</w:t>
      </w:r>
      <w:proofErr w:type="spellEnd"/>
      <w:r>
        <w:rPr>
          <w:rFonts w:ascii="Circular Std Medium" w:hAnsi="Circular Std Medium" w:cs="Circular Std Medium"/>
          <w:sz w:val="21"/>
          <w:szCs w:val="21"/>
        </w:rPr>
        <w:t xml:space="preserve"> senden: </w:t>
      </w:r>
    </w:p>
    <w:p w14:paraId="61FE9824" w14:textId="25751814" w:rsidR="00215EE2" w:rsidRPr="00BB23FF" w:rsidRDefault="00215EE2" w:rsidP="00F403A2">
      <w:pPr>
        <w:rPr>
          <w:rFonts w:ascii="Circular Std Medium" w:hAnsi="Circular Std Medium" w:cs="Circular Std Medium"/>
          <w:sz w:val="21"/>
          <w:szCs w:val="21"/>
        </w:rPr>
      </w:pPr>
      <w:proofErr w:type="spellStart"/>
      <w:r>
        <w:rPr>
          <w:rFonts w:ascii="Circular Std Medium" w:hAnsi="Circular Std Medium" w:cs="Circular Std Medium"/>
          <w:sz w:val="21"/>
          <w:szCs w:val="21"/>
        </w:rPr>
        <w:t>Befas</w:t>
      </w:r>
      <w:proofErr w:type="spellEnd"/>
      <w:r>
        <w:rPr>
          <w:rFonts w:ascii="Circular Std Medium" w:hAnsi="Circular Std Medium" w:cs="Circular Std Medium"/>
          <w:sz w:val="21"/>
          <w:szCs w:val="21"/>
        </w:rPr>
        <w:t xml:space="preserve"> Zentralschweiz, Allm</w:t>
      </w:r>
      <w:r w:rsidR="007F00CC">
        <w:rPr>
          <w:rFonts w:ascii="Circular Std Medium" w:hAnsi="Circular Std Medium" w:cs="Circular Std Medium"/>
          <w:sz w:val="21"/>
          <w:szCs w:val="21"/>
        </w:rPr>
        <w:t>en</w:t>
      </w:r>
      <w:r>
        <w:rPr>
          <w:rFonts w:ascii="Circular Std Medium" w:hAnsi="Circular Std Medium" w:cs="Circular Std Medium"/>
          <w:sz w:val="21"/>
          <w:szCs w:val="21"/>
        </w:rPr>
        <w:t>dstrasse 18, 6048 Horw</w:t>
      </w:r>
      <w:r w:rsidR="00C25218">
        <w:rPr>
          <w:rFonts w:ascii="Circular Std Medium" w:hAnsi="Circular Std Medium" w:cs="Circular Std Medium"/>
          <w:sz w:val="21"/>
          <w:szCs w:val="21"/>
        </w:rPr>
        <w:t xml:space="preserve">, </w:t>
      </w:r>
      <w:r w:rsidR="007F00CC">
        <w:rPr>
          <w:rFonts w:ascii="Circular Std Medium" w:hAnsi="Circular Std Medium" w:cs="Circular Std Medium"/>
          <w:sz w:val="21"/>
          <w:szCs w:val="21"/>
        </w:rPr>
        <w:t xml:space="preserve">oder </w:t>
      </w:r>
      <w:r w:rsidR="00C25218">
        <w:rPr>
          <w:rFonts w:ascii="Circular Std Medium" w:hAnsi="Circular Std Medium" w:cs="Circular Std Medium"/>
          <w:sz w:val="21"/>
          <w:szCs w:val="21"/>
        </w:rPr>
        <w:t>befas@hin</w:t>
      </w:r>
      <w:r w:rsidRPr="00215EE2">
        <w:rPr>
          <w:rFonts w:ascii="Circular Std Medium" w:hAnsi="Circular Std Medium" w:cs="Circular Std Medium"/>
          <w:sz w:val="21"/>
          <w:szCs w:val="21"/>
        </w:rPr>
        <w:t>.ch</w:t>
      </w:r>
      <w:r>
        <w:rPr>
          <w:rFonts w:ascii="Circular Std Medium" w:hAnsi="Circular Std Medium" w:cs="Circular Std Medium"/>
          <w:sz w:val="21"/>
          <w:szCs w:val="21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F403A2" w14:paraId="2EF493CD" w14:textId="77777777" w:rsidTr="00215EE2">
        <w:tc>
          <w:tcPr>
            <w:tcW w:w="8503" w:type="dxa"/>
            <w:hideMark/>
          </w:tcPr>
          <w:p w14:paraId="6EC5A269" w14:textId="2A9B6374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F403A2" w14:paraId="0AEE1D58" w14:textId="77777777" w:rsidTr="00215EE2">
        <w:tc>
          <w:tcPr>
            <w:tcW w:w="8503" w:type="dxa"/>
          </w:tcPr>
          <w:p w14:paraId="77D6EA79" w14:textId="62AA87A1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F403A2" w14:paraId="50109204" w14:textId="77777777" w:rsidTr="00215EE2">
        <w:tc>
          <w:tcPr>
            <w:tcW w:w="8503" w:type="dxa"/>
          </w:tcPr>
          <w:p w14:paraId="6BE87655" w14:textId="77777777" w:rsidR="00F403A2" w:rsidRDefault="00F403A2" w:rsidP="00B410B8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</w:tbl>
    <w:p w14:paraId="14C799C9" w14:textId="2C32F7D2" w:rsidR="008105B2" w:rsidRPr="00215EE2" w:rsidRDefault="008105B2" w:rsidP="00B372A3">
      <w:pPr>
        <w:rPr>
          <w:rFonts w:cs="Circular Std Medium"/>
          <w:sz w:val="21"/>
          <w:szCs w:val="21"/>
        </w:rPr>
      </w:pPr>
    </w:p>
    <w:sectPr w:rsidR="008105B2" w:rsidRPr="00215EE2" w:rsidSect="00E136AE">
      <w:footerReference w:type="default" r:id="rId11"/>
      <w:headerReference w:type="first" r:id="rId12"/>
      <w:footerReference w:type="first" r:id="rId13"/>
      <w:pgSz w:w="11906" w:h="16838" w:code="9"/>
      <w:pgMar w:top="2835" w:right="1418" w:bottom="1134" w:left="198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2AB9" w14:textId="77777777" w:rsidR="009B709D" w:rsidRDefault="009B709D" w:rsidP="00FE27C7">
      <w:pPr>
        <w:spacing w:line="240" w:lineRule="auto"/>
      </w:pPr>
      <w:r>
        <w:separator/>
      </w:r>
    </w:p>
  </w:endnote>
  <w:endnote w:type="continuationSeparator" w:id="0">
    <w:p w14:paraId="4FA82E9F" w14:textId="77777777" w:rsidR="009B709D" w:rsidRDefault="009B709D" w:rsidP="00FE2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lturista SemiBold">
    <w:charset w:val="00"/>
    <w:family w:val="auto"/>
    <w:pitch w:val="variable"/>
    <w:sig w:usb0="A00000AF" w:usb1="5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80000027" w:usb1="00000000" w:usb2="00000000" w:usb3="00000000" w:csb0="00000001" w:csb1="00000000"/>
  </w:font>
  <w:font w:name="DIN-Medium">
    <w:altName w:val="MS Mincho"/>
    <w:charset w:val="00"/>
    <w:family w:val="auto"/>
    <w:pitch w:val="variable"/>
    <w:sig w:usb0="80000027" w:usb1="00000000" w:usb2="00000000" w:usb3="00000000" w:csb0="00000001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ED01" w14:textId="77777777" w:rsidR="00B372A3" w:rsidRDefault="00B372A3" w:rsidP="00341F7C">
    <w:pPr>
      <w:pStyle w:val="Fuzeile"/>
      <w:tabs>
        <w:tab w:val="clear" w:pos="8732"/>
        <w:tab w:val="right" w:pos="8503"/>
      </w:tabs>
    </w:pPr>
  </w:p>
  <w:p w14:paraId="2B99EEF2" w14:textId="77777777" w:rsidR="00F15FA4" w:rsidRDefault="00341F7C" w:rsidP="00341F7C">
    <w:pPr>
      <w:pStyle w:val="Fuzeile"/>
      <w:tabs>
        <w:tab w:val="clear" w:pos="8732"/>
        <w:tab w:val="right" w:pos="8503"/>
      </w:tabs>
      <w:rPr>
        <w:noProof/>
      </w:rPr>
    </w:pPr>
    <w:r w:rsidRPr="00360C44">
      <w:tab/>
    </w:r>
    <w:r>
      <w:fldChar w:fldCharType="begin"/>
    </w:r>
    <w:r w:rsidRPr="00BF00BE">
      <w:instrText xml:space="preserve"> PAGE   \* MERGEFORMAT </w:instrText>
    </w:r>
    <w:r>
      <w:fldChar w:fldCharType="separate"/>
    </w:r>
    <w:r w:rsidR="002A22BA">
      <w:rPr>
        <w:noProof/>
      </w:rPr>
      <w:t>2</w:t>
    </w:r>
    <w:r>
      <w:fldChar w:fldCharType="end"/>
    </w:r>
    <w:r w:rsidRPr="00BF00BE">
      <w:t>/</w:t>
    </w:r>
    <w:fldSimple w:instr=" NUMPAGES   \* MERGEFORMAT ">
      <w:r w:rsidR="00EC3254">
        <w:rPr>
          <w:noProof/>
        </w:rPr>
        <w:t>1</w:t>
      </w:r>
    </w:fldSimple>
  </w:p>
  <w:p w14:paraId="4B707A80" w14:textId="77777777" w:rsidR="00B372A3" w:rsidRPr="00BF00BE" w:rsidRDefault="00B372A3" w:rsidP="00341F7C">
    <w:pPr>
      <w:pStyle w:val="Fuzeile"/>
      <w:tabs>
        <w:tab w:val="clear" w:pos="8732"/>
        <w:tab w:val="right" w:pos="8503"/>
      </w:tabs>
    </w:pPr>
    <w:r w:rsidRPr="001B26DE">
      <w:rPr>
        <w:noProof/>
        <w:szCs w:val="16"/>
        <w:lang w:val="de-DE" w:eastAsia="de-DE"/>
      </w:rPr>
      <w:drawing>
        <wp:anchor distT="0" distB="0" distL="114300" distR="114300" simplePos="0" relativeHeight="251661312" behindDoc="0" locked="0" layoutInCell="1" allowOverlap="1" wp14:anchorId="07511271" wp14:editId="4C3D21D0">
          <wp:simplePos x="0" y="0"/>
          <wp:positionH relativeFrom="column">
            <wp:posOffset>-1327150</wp:posOffset>
          </wp:positionH>
          <wp:positionV relativeFrom="paragraph">
            <wp:posOffset>307340</wp:posOffset>
          </wp:positionV>
          <wp:extent cx="7653020" cy="183515"/>
          <wp:effectExtent l="0" t="0" r="0" b="0"/>
          <wp:wrapTight wrapText="bothSides">
            <wp:wrapPolygon edited="0">
              <wp:start x="0" y="0"/>
              <wp:lineTo x="0" y="17938"/>
              <wp:lineTo x="21507" y="17938"/>
              <wp:lineTo x="21507" y="0"/>
              <wp:lineTo x="0" y="0"/>
            </wp:wrapPolygon>
          </wp:wrapTight>
          <wp:docPr id="2" name="Bild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12EA" w14:textId="77777777" w:rsidR="00F15FA4" w:rsidRPr="00B372A3" w:rsidRDefault="001B26DE" w:rsidP="00C52EA5">
    <w:pPr>
      <w:pStyle w:val="Address"/>
      <w:tabs>
        <w:tab w:val="left" w:pos="1843"/>
        <w:tab w:val="left" w:pos="3544"/>
        <w:tab w:val="right" w:pos="8503"/>
      </w:tabs>
      <w:rPr>
        <w:noProof/>
        <w:szCs w:val="16"/>
      </w:rPr>
    </w:pPr>
    <w:r w:rsidRPr="00B372A3">
      <w:rPr>
        <w:b/>
        <w:bCs/>
        <w:noProof/>
        <w:szCs w:val="16"/>
        <w:lang w:val="de-DE" w:eastAsia="de-DE"/>
      </w:rPr>
      <w:t>Befas Zentralschweiz</w:t>
    </w:r>
    <w:r w:rsidRPr="00B372A3">
      <w:rPr>
        <w:b/>
        <w:bCs/>
        <w:noProof/>
        <w:szCs w:val="16"/>
        <w:lang w:val="de-DE" w:eastAsia="de-DE"/>
      </w:rPr>
      <w:tab/>
    </w:r>
    <w:r w:rsidR="002A22BA">
      <w:rPr>
        <w:bCs/>
        <w:noProof/>
        <w:szCs w:val="16"/>
        <w:lang w:val="de-DE" w:eastAsia="de-DE"/>
      </w:rPr>
      <w:t>Allmendstrasse</w:t>
    </w:r>
    <w:r w:rsidRPr="00B372A3">
      <w:rPr>
        <w:bCs/>
        <w:noProof/>
        <w:szCs w:val="16"/>
        <w:lang w:val="de-DE" w:eastAsia="de-DE"/>
      </w:rPr>
      <w:t xml:space="preserve"> 18</w:t>
    </w:r>
    <w:r w:rsidRPr="00B372A3">
      <w:rPr>
        <w:bCs/>
        <w:noProof/>
        <w:szCs w:val="16"/>
        <w:lang w:val="de-DE" w:eastAsia="de-DE"/>
      </w:rPr>
      <w:tab/>
    </w:r>
    <w:r w:rsidR="00EC3254">
      <w:rPr>
        <w:bCs/>
        <w:noProof/>
        <w:szCs w:val="16"/>
        <w:lang w:val="de-DE" w:eastAsia="de-DE"/>
      </w:rPr>
      <w:t>041 545 87 20</w:t>
    </w:r>
    <w:r w:rsidR="00F15FA4" w:rsidRPr="00B372A3">
      <w:rPr>
        <w:szCs w:val="16"/>
      </w:rPr>
      <w:br/>
    </w:r>
    <w:r w:rsidRPr="00B372A3">
      <w:rPr>
        <w:szCs w:val="16"/>
        <w:lang w:val="de-DE"/>
      </w:rPr>
      <w:t>www.befas.ch</w:t>
    </w:r>
    <w:r w:rsidRPr="00B372A3">
      <w:rPr>
        <w:szCs w:val="16"/>
        <w:lang w:val="de-DE"/>
      </w:rPr>
      <w:tab/>
      <w:t>6048 Horw</w:t>
    </w:r>
    <w:r w:rsidRPr="00B372A3">
      <w:rPr>
        <w:szCs w:val="16"/>
        <w:lang w:val="de-DE"/>
      </w:rPr>
      <w:tab/>
      <w:t>info@befas.ch</w:t>
    </w:r>
    <w:r w:rsidR="00F15FA4" w:rsidRPr="00B372A3">
      <w:rPr>
        <w:szCs w:val="16"/>
      </w:rPr>
      <w:tab/>
    </w:r>
  </w:p>
  <w:p w14:paraId="00A66737" w14:textId="77777777" w:rsidR="001B26DE" w:rsidRPr="001B26DE" w:rsidRDefault="001B26DE" w:rsidP="00C52EA5">
    <w:pPr>
      <w:pStyle w:val="Address"/>
      <w:tabs>
        <w:tab w:val="left" w:pos="1985"/>
        <w:tab w:val="left" w:pos="2127"/>
        <w:tab w:val="left" w:pos="3686"/>
        <w:tab w:val="left" w:pos="3969"/>
        <w:tab w:val="left" w:pos="5103"/>
        <w:tab w:val="right" w:pos="8503"/>
      </w:tabs>
      <w:rPr>
        <w:spacing w:val="2"/>
        <w:szCs w:val="16"/>
        <w:lang w:val="de-DE"/>
      </w:rPr>
    </w:pPr>
    <w:r w:rsidRPr="001B26DE">
      <w:rPr>
        <w:noProof/>
        <w:szCs w:val="16"/>
        <w:lang w:val="de-DE" w:eastAsia="de-DE"/>
      </w:rPr>
      <w:drawing>
        <wp:anchor distT="0" distB="0" distL="114300" distR="114300" simplePos="0" relativeHeight="251659264" behindDoc="0" locked="0" layoutInCell="1" allowOverlap="1" wp14:anchorId="4DCCC53E" wp14:editId="43B7AC25">
          <wp:simplePos x="0" y="0"/>
          <wp:positionH relativeFrom="column">
            <wp:posOffset>-1326515</wp:posOffset>
          </wp:positionH>
          <wp:positionV relativeFrom="paragraph">
            <wp:posOffset>332105</wp:posOffset>
          </wp:positionV>
          <wp:extent cx="7653020" cy="183515"/>
          <wp:effectExtent l="0" t="0" r="0" b="0"/>
          <wp:wrapTight wrapText="bothSides">
            <wp:wrapPolygon edited="0">
              <wp:start x="0" y="0"/>
              <wp:lineTo x="0" y="17938"/>
              <wp:lineTo x="21507" y="17938"/>
              <wp:lineTo x="21507" y="0"/>
              <wp:lineTo x="0" y="0"/>
            </wp:wrapPolygon>
          </wp:wrapTight>
          <wp:docPr id="3" name="Bild 3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53A2" w14:textId="77777777" w:rsidR="009B709D" w:rsidRDefault="009B709D" w:rsidP="00FE27C7">
      <w:pPr>
        <w:spacing w:line="240" w:lineRule="auto"/>
      </w:pPr>
      <w:r>
        <w:separator/>
      </w:r>
    </w:p>
  </w:footnote>
  <w:footnote w:type="continuationSeparator" w:id="0">
    <w:p w14:paraId="4B0FF430" w14:textId="77777777" w:rsidR="009B709D" w:rsidRDefault="009B709D" w:rsidP="00FE2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A742" w14:textId="77777777" w:rsidR="00F15FA4" w:rsidRPr="00DD4D9E" w:rsidRDefault="00D23DBB" w:rsidP="00DD4D9E">
    <w:pPr>
      <w:pStyle w:val="Kopfzeile"/>
    </w:pPr>
    <w:r>
      <w:rPr>
        <w:noProof/>
        <w:lang w:val="de-DE" w:eastAsia="de-DE"/>
      </w:rPr>
      <w:drawing>
        <wp:inline distT="0" distB="0" distL="0" distR="0" wp14:anchorId="6046FB35" wp14:editId="1E200782">
          <wp:extent cx="1225550" cy="36542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fa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571" cy="3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B67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ED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EC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7CB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CC9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43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2F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EE2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462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55987"/>
    <w:multiLevelType w:val="hybridMultilevel"/>
    <w:tmpl w:val="9FA28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3D09"/>
    <w:multiLevelType w:val="hybridMultilevel"/>
    <w:tmpl w:val="97B218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72"/>
    <w:rsid w:val="000018DC"/>
    <w:rsid w:val="00025FE6"/>
    <w:rsid w:val="00036384"/>
    <w:rsid w:val="00062819"/>
    <w:rsid w:val="00072E28"/>
    <w:rsid w:val="00076945"/>
    <w:rsid w:val="000D21BA"/>
    <w:rsid w:val="000D2A2B"/>
    <w:rsid w:val="000F6FA1"/>
    <w:rsid w:val="000F717E"/>
    <w:rsid w:val="001135E5"/>
    <w:rsid w:val="0012305E"/>
    <w:rsid w:val="001571A4"/>
    <w:rsid w:val="00157850"/>
    <w:rsid w:val="0016341E"/>
    <w:rsid w:val="0017289C"/>
    <w:rsid w:val="00176641"/>
    <w:rsid w:val="001A1FA8"/>
    <w:rsid w:val="001B0ADB"/>
    <w:rsid w:val="001B26DE"/>
    <w:rsid w:val="001B6EAD"/>
    <w:rsid w:val="001C4CE6"/>
    <w:rsid w:val="001F4BB2"/>
    <w:rsid w:val="00200F7A"/>
    <w:rsid w:val="00215EE2"/>
    <w:rsid w:val="0023791F"/>
    <w:rsid w:val="00255430"/>
    <w:rsid w:val="002802EF"/>
    <w:rsid w:val="002A22BA"/>
    <w:rsid w:val="002B7042"/>
    <w:rsid w:val="002E0020"/>
    <w:rsid w:val="002E0EC0"/>
    <w:rsid w:val="003123ED"/>
    <w:rsid w:val="00316A84"/>
    <w:rsid w:val="00341F7C"/>
    <w:rsid w:val="00356721"/>
    <w:rsid w:val="00360C44"/>
    <w:rsid w:val="0036398C"/>
    <w:rsid w:val="003A3546"/>
    <w:rsid w:val="003A597F"/>
    <w:rsid w:val="003A7BD7"/>
    <w:rsid w:val="00425677"/>
    <w:rsid w:val="00430FA8"/>
    <w:rsid w:val="004315A0"/>
    <w:rsid w:val="00441D3A"/>
    <w:rsid w:val="00442DC6"/>
    <w:rsid w:val="00451947"/>
    <w:rsid w:val="004611AF"/>
    <w:rsid w:val="004A6B65"/>
    <w:rsid w:val="004B0E0D"/>
    <w:rsid w:val="00512F9C"/>
    <w:rsid w:val="005139D3"/>
    <w:rsid w:val="00516323"/>
    <w:rsid w:val="0053160D"/>
    <w:rsid w:val="005316DF"/>
    <w:rsid w:val="005A377F"/>
    <w:rsid w:val="005D11F2"/>
    <w:rsid w:val="005E4350"/>
    <w:rsid w:val="005E7DC0"/>
    <w:rsid w:val="00611E30"/>
    <w:rsid w:val="00616630"/>
    <w:rsid w:val="0062544B"/>
    <w:rsid w:val="00635EF7"/>
    <w:rsid w:val="006372B8"/>
    <w:rsid w:val="00647D47"/>
    <w:rsid w:val="006572CF"/>
    <w:rsid w:val="00693C24"/>
    <w:rsid w:val="00696659"/>
    <w:rsid w:val="006E3B16"/>
    <w:rsid w:val="006E6369"/>
    <w:rsid w:val="00703707"/>
    <w:rsid w:val="007076DE"/>
    <w:rsid w:val="0073088D"/>
    <w:rsid w:val="007319B8"/>
    <w:rsid w:val="0076291E"/>
    <w:rsid w:val="00765E55"/>
    <w:rsid w:val="007855DA"/>
    <w:rsid w:val="007D764D"/>
    <w:rsid w:val="007E3F6A"/>
    <w:rsid w:val="007F00CC"/>
    <w:rsid w:val="008105B2"/>
    <w:rsid w:val="008205A3"/>
    <w:rsid w:val="00877EF8"/>
    <w:rsid w:val="00897773"/>
    <w:rsid w:val="008D4D93"/>
    <w:rsid w:val="008F5712"/>
    <w:rsid w:val="0092568D"/>
    <w:rsid w:val="00935036"/>
    <w:rsid w:val="00940C2F"/>
    <w:rsid w:val="00965683"/>
    <w:rsid w:val="00982B49"/>
    <w:rsid w:val="009919BD"/>
    <w:rsid w:val="009A4DE9"/>
    <w:rsid w:val="009A50D3"/>
    <w:rsid w:val="009A67F3"/>
    <w:rsid w:val="009B709D"/>
    <w:rsid w:val="009E407A"/>
    <w:rsid w:val="00A344A3"/>
    <w:rsid w:val="00A36F07"/>
    <w:rsid w:val="00A40AD6"/>
    <w:rsid w:val="00A44501"/>
    <w:rsid w:val="00A67202"/>
    <w:rsid w:val="00A83BB1"/>
    <w:rsid w:val="00AC7CC1"/>
    <w:rsid w:val="00AE2B4D"/>
    <w:rsid w:val="00AE7F3D"/>
    <w:rsid w:val="00B10EBB"/>
    <w:rsid w:val="00B1424D"/>
    <w:rsid w:val="00B21CBC"/>
    <w:rsid w:val="00B23025"/>
    <w:rsid w:val="00B317B7"/>
    <w:rsid w:val="00B372A3"/>
    <w:rsid w:val="00B4752E"/>
    <w:rsid w:val="00BB23FF"/>
    <w:rsid w:val="00BB7239"/>
    <w:rsid w:val="00BD471C"/>
    <w:rsid w:val="00BF00BE"/>
    <w:rsid w:val="00BF670A"/>
    <w:rsid w:val="00C01288"/>
    <w:rsid w:val="00C25218"/>
    <w:rsid w:val="00C52EA5"/>
    <w:rsid w:val="00C55B73"/>
    <w:rsid w:val="00C71C7C"/>
    <w:rsid w:val="00C7653A"/>
    <w:rsid w:val="00C9266B"/>
    <w:rsid w:val="00CC1D52"/>
    <w:rsid w:val="00CC53FF"/>
    <w:rsid w:val="00CC54F1"/>
    <w:rsid w:val="00CC68B5"/>
    <w:rsid w:val="00CD2949"/>
    <w:rsid w:val="00CE23BE"/>
    <w:rsid w:val="00CF3C97"/>
    <w:rsid w:val="00CF4572"/>
    <w:rsid w:val="00CF526C"/>
    <w:rsid w:val="00D23DBB"/>
    <w:rsid w:val="00D561CA"/>
    <w:rsid w:val="00DA0646"/>
    <w:rsid w:val="00DC04CF"/>
    <w:rsid w:val="00DC1060"/>
    <w:rsid w:val="00DD3C01"/>
    <w:rsid w:val="00DD4D9E"/>
    <w:rsid w:val="00E136AE"/>
    <w:rsid w:val="00E438DB"/>
    <w:rsid w:val="00EC3254"/>
    <w:rsid w:val="00F15FA4"/>
    <w:rsid w:val="00F403A2"/>
    <w:rsid w:val="00F9506C"/>
    <w:rsid w:val="00FB12A7"/>
    <w:rsid w:val="00FB4398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5BB57"/>
  <w15:docId w15:val="{0AFF9BA4-B982-45E6-BF3F-A825443D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F4572"/>
  </w:style>
  <w:style w:type="paragraph" w:styleId="berschrift1">
    <w:name w:val="heading 1"/>
    <w:basedOn w:val="Standard"/>
    <w:next w:val="Standard"/>
    <w:link w:val="berschrift1Zchn"/>
    <w:uiPriority w:val="9"/>
    <w:qFormat/>
    <w:rsid w:val="00D23DBB"/>
    <w:pPr>
      <w:keepNext/>
      <w:keepLines/>
      <w:spacing w:after="320" w:line="240" w:lineRule="auto"/>
      <w:outlineLvl w:val="0"/>
    </w:pPr>
    <w:rPr>
      <w:rFonts w:eastAsiaTheme="majorEastAsia" w:cstheme="majorBidi"/>
      <w:b/>
      <w:bCs/>
      <w:color w:val="808080" w:themeColor="background1" w:themeShade="8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3DBB"/>
    <w:pPr>
      <w:keepNext/>
      <w:keepLines/>
      <w:spacing w:before="200" w:after="0" w:line="288" w:lineRule="auto"/>
      <w:outlineLvl w:val="1"/>
    </w:pPr>
    <w:rPr>
      <w:rFonts w:eastAsiaTheme="majorEastAsia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3DBB"/>
    <w:pPr>
      <w:keepNext/>
      <w:keepLines/>
      <w:spacing w:before="200" w:after="0" w:line="288" w:lineRule="auto"/>
      <w:outlineLvl w:val="2"/>
    </w:pPr>
    <w:rPr>
      <w:rFonts w:eastAsiaTheme="majorEastAsia" w:cstheme="majorBidi"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36F07"/>
    <w:pPr>
      <w:keepNext/>
      <w:keepLines/>
      <w:spacing w:before="200" w:after="0" w:line="288" w:lineRule="auto"/>
      <w:outlineLvl w:val="3"/>
    </w:pPr>
    <w:rPr>
      <w:rFonts w:ascii="Kulturista SemiBold" w:eastAsiaTheme="majorEastAsia" w:hAnsi="Kulturista SemiBold" w:cstheme="majorBidi"/>
      <w:bCs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A36F07"/>
    <w:pPr>
      <w:keepNext/>
      <w:keepLines/>
      <w:spacing w:before="200" w:after="0" w:line="288" w:lineRule="auto"/>
      <w:outlineLvl w:val="4"/>
    </w:pPr>
    <w:rPr>
      <w:rFonts w:ascii="Kulturista SemiBold" w:eastAsiaTheme="majorEastAsia" w:hAnsi="Kulturista SemiBold" w:cstheme="majorBidi"/>
      <w:color w:val="243F60" w:themeColor="accent1" w:themeShade="7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36F07"/>
    <w:pPr>
      <w:keepNext/>
      <w:keepLines/>
      <w:spacing w:before="200" w:after="0" w:line="288" w:lineRule="auto"/>
      <w:outlineLvl w:val="5"/>
    </w:pPr>
    <w:rPr>
      <w:rFonts w:ascii="Kulturista SemiBold" w:eastAsiaTheme="majorEastAsia" w:hAnsi="Kulturista SemiBold" w:cstheme="majorBidi"/>
      <w:i/>
      <w:iCs/>
      <w:color w:val="243F60" w:themeColor="accent1" w:themeShade="7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27C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E27C7"/>
  </w:style>
  <w:style w:type="paragraph" w:styleId="Fuzeile">
    <w:name w:val="footer"/>
    <w:basedOn w:val="Standard"/>
    <w:link w:val="FuzeileZchn"/>
    <w:uiPriority w:val="99"/>
    <w:unhideWhenUsed/>
    <w:rsid w:val="005E4350"/>
    <w:pPr>
      <w:tabs>
        <w:tab w:val="right" w:pos="873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350"/>
    <w:rPr>
      <w:rFonts w:ascii="DIN-Regular" w:hAnsi="DIN-Regular"/>
      <w:sz w:val="16"/>
    </w:rPr>
  </w:style>
  <w:style w:type="table" w:styleId="Tabellenraster">
    <w:name w:val="Table Grid"/>
    <w:basedOn w:val="NormaleTabelle"/>
    <w:uiPriority w:val="59"/>
    <w:rsid w:val="00FE2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basedOn w:val="Absatz-Standardschriftart"/>
    <w:uiPriority w:val="20"/>
    <w:rsid w:val="006572CF"/>
    <w:rPr>
      <w:i/>
      <w:i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6572CF"/>
    <w:pPr>
      <w:spacing w:after="0" w:line="240" w:lineRule="auto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6572CF"/>
    <w:rPr>
      <w:rFonts w:ascii="DIN-Regular" w:hAnsi="DIN-Regular"/>
      <w:sz w:val="20"/>
    </w:rPr>
  </w:style>
  <w:style w:type="character" w:styleId="IntensiverVerweis">
    <w:name w:val="Intense Reference"/>
    <w:basedOn w:val="Absatz-Standardschriftart"/>
    <w:uiPriority w:val="32"/>
    <w:qFormat/>
    <w:rsid w:val="006572CF"/>
    <w:rPr>
      <w:b/>
      <w:bCs/>
      <w:smallCaps/>
      <w:color w:val="C0504D" w:themeColor="accent2"/>
      <w:spacing w:val="5"/>
      <w:u w:val="single"/>
    </w:rPr>
  </w:style>
  <w:style w:type="paragraph" w:customStyle="1" w:styleId="Reference">
    <w:name w:val="Reference"/>
    <w:basedOn w:val="Standard"/>
    <w:next w:val="Standard"/>
    <w:rsid w:val="006572CF"/>
    <w:pPr>
      <w:spacing w:after="0" w:line="240" w:lineRule="auto"/>
    </w:pPr>
    <w:rPr>
      <w:sz w:val="16"/>
    </w:rPr>
  </w:style>
  <w:style w:type="paragraph" w:customStyle="1" w:styleId="Address">
    <w:name w:val="Address"/>
    <w:basedOn w:val="Standard"/>
    <w:rsid w:val="00B1424D"/>
    <w:pPr>
      <w:spacing w:after="0" w:line="288" w:lineRule="auto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B1424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23DBB"/>
    <w:pPr>
      <w:spacing w:after="32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DBB"/>
    <w:rPr>
      <w:rFonts w:eastAsiaTheme="majorEastAsia" w:cstheme="majorBidi"/>
      <w:spacing w:val="5"/>
      <w:kern w:val="28"/>
      <w:sz w:val="32"/>
      <w:szCs w:val="52"/>
    </w:rPr>
  </w:style>
  <w:style w:type="paragraph" w:styleId="KeinLeerraum">
    <w:name w:val="No Spacing"/>
    <w:uiPriority w:val="1"/>
    <w:qFormat/>
    <w:rsid w:val="00D23DBB"/>
    <w:pPr>
      <w:spacing w:after="0" w:line="240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036384"/>
    <w:pPr>
      <w:spacing w:after="0" w:line="240" w:lineRule="auto"/>
    </w:pPr>
    <w:rPr>
      <w:rFonts w:ascii="DIN-Medium" w:hAnsi="DIN-Medium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36384"/>
    <w:rPr>
      <w:rFonts w:ascii="DIN-Medium" w:hAnsi="DIN-Medium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3DBB"/>
    <w:rPr>
      <w:rFonts w:eastAsiaTheme="majorEastAsia" w:cstheme="majorBidi"/>
      <w:b/>
      <w:bCs/>
      <w:color w:val="808080" w:themeColor="background1" w:themeShade="80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3DBB"/>
    <w:rPr>
      <w:rFonts w:eastAsiaTheme="majorEastAsia" w:cstheme="majorBidi"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DBB"/>
    <w:rPr>
      <w:rFonts w:eastAsiaTheme="majorEastAsia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6F07"/>
    <w:rPr>
      <w:rFonts w:ascii="Kulturista SemiBold" w:eastAsiaTheme="majorEastAsia" w:hAnsi="Kulturista SemiBold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6F07"/>
    <w:rPr>
      <w:rFonts w:ascii="Kulturista SemiBold" w:eastAsiaTheme="majorEastAsia" w:hAnsi="Kulturista SemiBold" w:cstheme="majorBidi"/>
      <w:color w:val="243F60" w:themeColor="accent1" w:themeShade="7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611E30"/>
    <w:pPr>
      <w:numPr>
        <w:ilvl w:val="1"/>
      </w:numPr>
      <w:spacing w:after="0" w:line="288" w:lineRule="auto"/>
    </w:pPr>
    <w:rPr>
      <w:rFonts w:eastAsiaTheme="majorEastAsia" w:cstheme="majorBidi"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1E30"/>
    <w:rPr>
      <w:rFonts w:ascii="DIN-Regular" w:eastAsiaTheme="majorEastAsia" w:hAnsi="DIN-Regular" w:cstheme="majorBidi"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611E30"/>
    <w:rPr>
      <w:i/>
      <w:iCs/>
      <w:color w:val="808080" w:themeColor="text1" w:themeTint="7F"/>
    </w:rPr>
  </w:style>
  <w:style w:type="character" w:styleId="BesuchterLink">
    <w:name w:val="FollowedHyperlink"/>
    <w:basedOn w:val="Absatz-Standardschriftart"/>
    <w:uiPriority w:val="99"/>
    <w:semiHidden/>
    <w:unhideWhenUsed/>
    <w:rsid w:val="00A40AD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D3C01"/>
    <w:pPr>
      <w:spacing w:after="0" w:line="288" w:lineRule="auto"/>
      <w:ind w:left="720"/>
      <w:contextualSpacing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6F07"/>
    <w:rPr>
      <w:rFonts w:ascii="Kulturista SemiBold" w:eastAsiaTheme="majorEastAsia" w:hAnsi="Kulturista SemiBold" w:cstheme="majorBidi"/>
      <w:i/>
      <w:iCs/>
      <w:color w:val="243F60" w:themeColor="accent1" w:themeShade="7F"/>
      <w:sz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A0646"/>
    <w:pPr>
      <w:spacing w:after="0" w:line="240" w:lineRule="auto"/>
    </w:pPr>
    <w:rPr>
      <w:rFonts w:ascii="Courier New" w:hAnsi="Courier New"/>
      <w:szCs w:val="21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A0646"/>
    <w:rPr>
      <w:rFonts w:ascii="Courier New" w:hAnsi="Courier New"/>
      <w:szCs w:val="21"/>
      <w:lang w:val="en-GB"/>
    </w:rPr>
  </w:style>
  <w:style w:type="character" w:styleId="IntensiveHervorhebung">
    <w:name w:val="Intense Emphasis"/>
    <w:basedOn w:val="Absatz-Standardschriftart"/>
    <w:uiPriority w:val="21"/>
    <w:qFormat/>
    <w:rsid w:val="00D23DBB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D23DB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23DBB"/>
    <w:pPr>
      <w:spacing w:before="200" w:after="160" w:line="288" w:lineRule="auto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D23DBB"/>
    <w:rPr>
      <w:i/>
      <w:iCs/>
      <w:color w:val="404040" w:themeColor="text1" w:themeTint="BF"/>
      <w:sz w:val="20"/>
    </w:rPr>
  </w:style>
  <w:style w:type="character" w:styleId="NichtaufgelsteErwhnung">
    <w:name w:val="Unresolved Mention"/>
    <w:basedOn w:val="Absatz-Standardschriftart"/>
    <w:uiPriority w:val="99"/>
    <w:rsid w:val="00BB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neHotz\Befas%20Zentralschweiz%20GmbH\Intranet%20-%20Dokumente\06_Vorlagen%20und%20Infobl&#228;tter\Vorlagen%20Worddokumente%20und%20Briefe\Brief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CC540D744AE4D99CE07E9E2EB0B19" ma:contentTypeVersion="14" ma:contentTypeDescription="Ein neues Dokument erstellen." ma:contentTypeScope="" ma:versionID="f33da2677101bb0ed0de963f7516a465">
  <xsd:schema xmlns:xsd="http://www.w3.org/2001/XMLSchema" xmlns:xs="http://www.w3.org/2001/XMLSchema" xmlns:p="http://schemas.microsoft.com/office/2006/metadata/properties" xmlns:ns2="b09a0a78-77b5-493c-8280-cd4183731b1e" xmlns:ns3="91df4c3b-120b-42bd-ae5d-c8498ee2c2b4" targetNamespace="http://schemas.microsoft.com/office/2006/metadata/properties" ma:root="true" ma:fieldsID="b47a32deb94e7549f7bd2ec1541517a3" ns2:_="" ns3:_="">
    <xsd:import namespace="b09a0a78-77b5-493c-8280-cd4183731b1e"/>
    <xsd:import namespace="91df4c3b-120b-42bd-ae5d-c8498ee2c2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a0a78-77b5-493c-8280-cd4183731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564c16-926d-4735-af6c-c7138d6e8b8d}" ma:internalName="TaxCatchAll" ma:showField="CatchAllData" ma:web="b09a0a78-77b5-493c-8280-cd4183731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4c3b-120b-42bd-ae5d-c8498ee2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22227a0-252f-4b88-9ffd-15d7e3df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df4c3b-120b-42bd-ae5d-c8498ee2c2b4">
      <Terms xmlns="http://schemas.microsoft.com/office/infopath/2007/PartnerControls"/>
    </lcf76f155ced4ddcb4097134ff3c332f>
    <TaxCatchAll xmlns="b09a0a78-77b5-493c-8280-cd4183731b1e" xsi:nil="true"/>
  </documentManagement>
</p:properties>
</file>

<file path=customXml/itemProps1.xml><?xml version="1.0" encoding="utf-8"?>
<ds:datastoreItem xmlns:ds="http://schemas.openxmlformats.org/officeDocument/2006/customXml" ds:itemID="{B7B4B0D3-45EE-479C-A262-AA52FC3E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41B67-0C3B-4DA3-BF58-1C9497E721E5}"/>
</file>

<file path=customXml/itemProps3.xml><?xml version="1.0" encoding="utf-8"?>
<ds:datastoreItem xmlns:ds="http://schemas.openxmlformats.org/officeDocument/2006/customXml" ds:itemID="{538CD2F9-254C-4888-9612-E5E17206F8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B0259-4FB0-419F-91AA-7DDE42B15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Philine Hotz</dc:creator>
  <cp:keywords/>
  <dc:description/>
  <cp:lastModifiedBy>Philine Hotz</cp:lastModifiedBy>
  <cp:revision>26</cp:revision>
  <cp:lastPrinted>2018-02-05T10:08:00Z</cp:lastPrinted>
  <dcterms:created xsi:type="dcterms:W3CDTF">2022-01-25T11:35:00Z</dcterms:created>
  <dcterms:modified xsi:type="dcterms:W3CDTF">2023-01-06T13:33:00Z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0x0101006D54701F0D73D3469A08D79E3FBDCE5D</vt:lpwstr>
  </property>
</Properties>
</file>